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DA" w:rsidRPr="00FF0A3D" w:rsidRDefault="007B13DA" w:rsidP="00693171">
      <w:pPr>
        <w:tabs>
          <w:tab w:val="left" w:pos="8222"/>
        </w:tabs>
        <w:rPr>
          <w:rFonts w:ascii="Arial" w:hAnsi="Arial" w:cs="Arial"/>
        </w:rPr>
      </w:pPr>
      <w:r w:rsidRPr="00FF0A3D">
        <w:rPr>
          <w:rFonts w:ascii="Arial" w:hAnsi="Arial" w:cs="Arial"/>
          <w:i/>
        </w:rPr>
        <w:t>Zuwendungsempfänger</w:t>
      </w:r>
      <w:r w:rsidR="00840608">
        <w:rPr>
          <w:rFonts w:ascii="Arial" w:hAnsi="Arial" w:cs="Arial"/>
          <w:i/>
        </w:rPr>
        <w:t>:</w:t>
      </w:r>
      <w:r w:rsidR="00840608">
        <w:rPr>
          <w:rFonts w:ascii="Arial" w:hAnsi="Arial" w:cs="Arial"/>
          <w:i/>
        </w:rPr>
        <w:tab/>
      </w:r>
      <w:r w:rsidR="00693171">
        <w:rPr>
          <w:rFonts w:ascii="Arial" w:hAnsi="Arial" w:cs="Arial"/>
        </w:rPr>
        <w:t>Datum:</w:t>
      </w:r>
      <w:r w:rsidR="00693171" w:rsidRPr="00FF0A3D">
        <w:rPr>
          <w:rFonts w:ascii="Arial" w:hAnsi="Arial" w:cs="Arial"/>
        </w:rPr>
        <w:t xml:space="preserve"> 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83AC2">
        <w:rPr>
          <w:rFonts w:ascii="Arial" w:hAnsi="Arial" w:cs="Arial"/>
          <w:noProof/>
        </w:rPr>
        <w:instrText xml:space="preserve"> FORMTEXT </w:instrText>
      </w:r>
      <w:r w:rsidR="00583AC2">
        <w:rPr>
          <w:rFonts w:ascii="Arial" w:hAnsi="Arial" w:cs="Arial"/>
          <w:noProof/>
        </w:rPr>
      </w:r>
      <w:r w:rsidR="00583AC2">
        <w:rPr>
          <w:rFonts w:ascii="Arial" w:hAnsi="Arial" w:cs="Arial"/>
          <w:noProof/>
        </w:rPr>
        <w:fldChar w:fldCharType="separate"/>
      </w:r>
      <w:bookmarkStart w:id="1" w:name="_GoBack"/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bookmarkEnd w:id="1"/>
      <w:r w:rsidR="00583AC2">
        <w:rPr>
          <w:rFonts w:ascii="Arial" w:hAnsi="Arial" w:cs="Arial"/>
          <w:noProof/>
        </w:rPr>
        <w:fldChar w:fldCharType="end"/>
      </w:r>
      <w:bookmarkEnd w:id="0"/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  <w:r w:rsidR="00583AC2">
        <w:rPr>
          <w:rFonts w:ascii="Arial" w:hAnsi="Arial" w:cs="Arial"/>
          <w:noProof/>
        </w:rPr>
        <w:t> </w:t>
      </w:r>
    </w:p>
    <w:p w:rsidR="007B13DA" w:rsidRPr="00FF0A3D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5BA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C95BA1">
        <w:rPr>
          <w:rFonts w:ascii="Arial" w:hAnsi="Arial" w:cs="Arial"/>
        </w:rPr>
        <w:instrText xml:space="preserve"> FORMTEXT </w:instrText>
      </w:r>
      <w:r w:rsidR="009F0D3B">
        <w:rPr>
          <w:rFonts w:ascii="Arial" w:hAnsi="Arial" w:cs="Arial"/>
        </w:rPr>
      </w:r>
      <w:r w:rsidR="009F0D3B">
        <w:rPr>
          <w:rFonts w:ascii="Arial" w:hAnsi="Arial" w:cs="Arial"/>
        </w:rPr>
        <w:fldChar w:fldCharType="separate"/>
      </w:r>
      <w:r w:rsidR="00C95BA1">
        <w:rPr>
          <w:rFonts w:ascii="Arial" w:hAnsi="Arial" w:cs="Arial"/>
        </w:rPr>
        <w:fldChar w:fldCharType="end"/>
      </w:r>
      <w:bookmarkEnd w:id="3"/>
    </w:p>
    <w:p w:rsidR="007B13DA" w:rsidRPr="00FF0A3D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7B13DA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693171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40608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693171" w:rsidRPr="00FF0A3D" w:rsidRDefault="00693171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 w:rsidRPr="00FF0A3D">
        <w:rPr>
          <w:rFonts w:ascii="Arial" w:hAnsi="Arial" w:cs="Arial"/>
        </w:rPr>
        <w:t>Landkreis Mecklenburgische Seenplatte</w:t>
      </w:r>
    </w:p>
    <w:p w:rsidR="007B13DA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 w:rsidRPr="00FF0A3D">
        <w:rPr>
          <w:rFonts w:ascii="Arial" w:hAnsi="Arial" w:cs="Arial"/>
        </w:rPr>
        <w:t>Sozialamt</w:t>
      </w:r>
    </w:p>
    <w:p w:rsidR="00840608" w:rsidRPr="00FF0A3D" w:rsidRDefault="00840608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Haushalt/Controlling</w:t>
      </w:r>
    </w:p>
    <w:p w:rsidR="007B13DA" w:rsidRPr="00FF0A3D" w:rsidRDefault="00293954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der Hochstraße 1</w:t>
      </w:r>
    </w:p>
    <w:p w:rsidR="007B13DA" w:rsidRPr="00FF0A3D" w:rsidRDefault="00293954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17036 Neubrande</w:t>
      </w:r>
      <w:r w:rsidR="00840608">
        <w:rPr>
          <w:rFonts w:ascii="Arial" w:hAnsi="Arial" w:cs="Arial"/>
        </w:rPr>
        <w:t>n</w:t>
      </w:r>
      <w:r>
        <w:rPr>
          <w:rFonts w:ascii="Arial" w:hAnsi="Arial" w:cs="Arial"/>
        </w:rPr>
        <w:t>burg</w:t>
      </w:r>
    </w:p>
    <w:p w:rsidR="007B13DA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  <w:b/>
        </w:rPr>
      </w:pPr>
      <w:r w:rsidRPr="00FF0A3D">
        <w:rPr>
          <w:rFonts w:ascii="Arial" w:hAnsi="Arial" w:cs="Arial"/>
          <w:b/>
        </w:rPr>
        <w:t>Mittelabruf</w:t>
      </w: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Bezeichnung der Maßnahme:</w:t>
            </w:r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3DA" w:rsidRPr="00FF0A3D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Datum des Zuwendungsbescheides:</w:t>
            </w:r>
          </w:p>
          <w:p w:rsidR="007B13DA" w:rsidRPr="00FF0A3D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Aktenzeichen des Zuwendungsbescheides:</w:t>
            </w:r>
          </w:p>
          <w:p w:rsidR="007B13DA" w:rsidRPr="00FF0A3D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Höhe des Zuwendungsbescheides (in EUR):</w:t>
            </w:r>
          </w:p>
          <w:p w:rsidR="007B13DA" w:rsidRPr="00FF0A3D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Für fällige Zahlungen entsprechend der Allgemeinen Nebenbestimmungen im Rahmen des genannten Verwendungszweckes wird ein Betrag in Höhe von (in EUR):</w:t>
            </w:r>
          </w:p>
          <w:p w:rsidR="007B13DA" w:rsidRDefault="007B13DA" w:rsidP="00FF0A3D">
            <w:pPr>
              <w:tabs>
                <w:tab w:val="left" w:pos="5103"/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B13DA" w:rsidRDefault="007B13DA" w:rsidP="00FF0A3D">
            <w:pPr>
              <w:tabs>
                <w:tab w:val="left" w:pos="5103"/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693171" w:rsidRPr="00693171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693171" w:rsidRPr="0069317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93171" w:rsidRPr="00693171">
              <w:rPr>
                <w:rFonts w:ascii="Arial" w:hAnsi="Arial" w:cs="Arial"/>
                <w:u w:val="single"/>
              </w:rPr>
            </w:r>
            <w:r w:rsidR="00693171" w:rsidRPr="00693171">
              <w:rPr>
                <w:rFonts w:ascii="Arial" w:hAnsi="Arial" w:cs="Arial"/>
                <w:u w:val="single"/>
              </w:rPr>
              <w:fldChar w:fldCharType="separate"/>
            </w:r>
            <w:r w:rsidR="00693171">
              <w:rPr>
                <w:rFonts w:ascii="Arial" w:hAnsi="Arial" w:cs="Arial"/>
                <w:u w:val="single"/>
              </w:rPr>
              <w:t> </w:t>
            </w:r>
            <w:r w:rsidR="00693171">
              <w:rPr>
                <w:rFonts w:ascii="Arial" w:hAnsi="Arial" w:cs="Arial"/>
                <w:u w:val="single"/>
              </w:rPr>
              <w:t> </w:t>
            </w:r>
            <w:r w:rsidR="00693171">
              <w:rPr>
                <w:rFonts w:ascii="Arial" w:hAnsi="Arial" w:cs="Arial"/>
                <w:u w:val="single"/>
              </w:rPr>
              <w:t> </w:t>
            </w:r>
            <w:r w:rsidR="00693171">
              <w:rPr>
                <w:rFonts w:ascii="Arial" w:hAnsi="Arial" w:cs="Arial"/>
                <w:u w:val="single"/>
              </w:rPr>
              <w:t> </w:t>
            </w:r>
            <w:r w:rsidR="00693171">
              <w:rPr>
                <w:rFonts w:ascii="Arial" w:hAnsi="Arial" w:cs="Arial"/>
                <w:u w:val="single"/>
              </w:rPr>
              <w:t> </w:t>
            </w:r>
            <w:r w:rsidR="00693171" w:rsidRPr="00693171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>___________</w:t>
            </w:r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benötigt und somit abgerufen.</w:t>
            </w:r>
          </w:p>
        </w:tc>
      </w:tr>
      <w:tr w:rsidR="00840608" w:rsidRPr="00FF0A3D" w:rsidTr="00D24E3D">
        <w:tc>
          <w:tcPr>
            <w:tcW w:w="9889" w:type="dxa"/>
          </w:tcPr>
          <w:p w:rsidR="00840608" w:rsidRDefault="00840608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der Notwendigkeit des Mittelabruf:</w:t>
            </w:r>
          </w:p>
          <w:p w:rsidR="00840608" w:rsidRDefault="00840608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40608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840608" w:rsidRDefault="00840608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40608" w:rsidRDefault="00840608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40608" w:rsidRPr="00FF0A3D" w:rsidRDefault="00840608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Bankverbindung</w:t>
            </w:r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Kreditinstitut:</w:t>
            </w:r>
            <w:r w:rsidR="0069317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693171">
              <w:rPr>
                <w:rFonts w:ascii="Arial" w:hAnsi="Arial" w:cs="Arial"/>
              </w:rPr>
              <w:instrText xml:space="preserve"> FORMTEXT </w:instrText>
            </w:r>
            <w:r w:rsidR="00693171">
              <w:rPr>
                <w:rFonts w:ascii="Arial" w:hAnsi="Arial" w:cs="Arial"/>
              </w:rPr>
            </w:r>
            <w:r w:rsidR="00693171">
              <w:rPr>
                <w:rFonts w:ascii="Arial" w:hAnsi="Arial" w:cs="Arial"/>
              </w:rPr>
              <w:fldChar w:fldCharType="separate"/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</w:rPr>
              <w:fldChar w:fldCharType="end"/>
            </w:r>
            <w:bookmarkEnd w:id="14"/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3DA" w:rsidRPr="00FF0A3D" w:rsidRDefault="0077274B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7B13DA" w:rsidRPr="00FF0A3D">
              <w:rPr>
                <w:rFonts w:ascii="Arial" w:hAnsi="Arial" w:cs="Arial"/>
              </w:rPr>
              <w:t>:</w:t>
            </w:r>
            <w:r w:rsidR="0069317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693171">
              <w:rPr>
                <w:rFonts w:ascii="Arial" w:hAnsi="Arial" w:cs="Arial"/>
              </w:rPr>
              <w:instrText xml:space="preserve"> FORMTEXT </w:instrText>
            </w:r>
            <w:r w:rsidR="00693171">
              <w:rPr>
                <w:rFonts w:ascii="Arial" w:hAnsi="Arial" w:cs="Arial"/>
              </w:rPr>
            </w:r>
            <w:r w:rsidR="00693171">
              <w:rPr>
                <w:rFonts w:ascii="Arial" w:hAnsi="Arial" w:cs="Arial"/>
              </w:rPr>
              <w:fldChar w:fldCharType="separate"/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</w:rPr>
              <w:fldChar w:fldCharType="end"/>
            </w:r>
            <w:bookmarkEnd w:id="15"/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3DA" w:rsidRPr="00FF0A3D" w:rsidRDefault="0077274B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  <w:r w:rsidR="007B13DA" w:rsidRPr="00FF0A3D">
              <w:rPr>
                <w:rFonts w:ascii="Arial" w:hAnsi="Arial" w:cs="Arial"/>
              </w:rPr>
              <w:t>:</w:t>
            </w:r>
            <w:r w:rsidR="0069317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693171">
              <w:rPr>
                <w:rFonts w:ascii="Arial" w:hAnsi="Arial" w:cs="Arial"/>
              </w:rPr>
              <w:instrText xml:space="preserve"> FORMTEXT </w:instrText>
            </w:r>
            <w:r w:rsidR="00693171">
              <w:rPr>
                <w:rFonts w:ascii="Arial" w:hAnsi="Arial" w:cs="Arial"/>
              </w:rPr>
            </w:r>
            <w:r w:rsidR="00693171">
              <w:rPr>
                <w:rFonts w:ascii="Arial" w:hAnsi="Arial" w:cs="Arial"/>
              </w:rPr>
              <w:fldChar w:fldCharType="separate"/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  <w:noProof/>
              </w:rPr>
              <w:t> </w:t>
            </w:r>
            <w:r w:rsidR="00693171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B13DA" w:rsidRPr="00FF0A3D" w:rsidTr="00D24E3D">
        <w:tc>
          <w:tcPr>
            <w:tcW w:w="9889" w:type="dxa"/>
          </w:tcPr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 w:rsidRPr="00FF0A3D">
              <w:rPr>
                <w:rFonts w:ascii="Arial" w:hAnsi="Arial" w:cs="Arial"/>
              </w:rPr>
              <w:t>Verwendung bereits erhaltener Teilbeträge in summarischer Form (Gesamtbetrag):</w:t>
            </w:r>
          </w:p>
          <w:p w:rsidR="007B13DA" w:rsidRPr="00FF0A3D" w:rsidRDefault="00693171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B13DA" w:rsidRPr="00FF0A3D" w:rsidRDefault="007B13DA" w:rsidP="00D24E3D">
            <w:pPr>
              <w:tabs>
                <w:tab w:val="left" w:pos="5103"/>
                <w:tab w:val="left" w:pos="779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 w:rsidRPr="00FF0A3D">
        <w:rPr>
          <w:rFonts w:ascii="Arial" w:hAnsi="Arial" w:cs="Arial"/>
        </w:rPr>
        <w:t>----------------------------------</w:t>
      </w:r>
    </w:p>
    <w:p w:rsidR="007B13DA" w:rsidRPr="00FF0A3D" w:rsidRDefault="007B13DA" w:rsidP="00EE6EE3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 w:rsidRPr="00FF0A3D">
        <w:rPr>
          <w:rFonts w:ascii="Arial" w:hAnsi="Arial" w:cs="Arial"/>
        </w:rPr>
        <w:t>(rechtsverbindliche Unterschrift)</w:t>
      </w:r>
      <w:r w:rsidR="00965746">
        <w:rPr>
          <w:rFonts w:ascii="Arial" w:hAnsi="Arial" w:cs="Arial"/>
        </w:rPr>
        <w:t xml:space="preserve">                               Stempel</w:t>
      </w:r>
    </w:p>
    <w:sectPr w:rsidR="007B13DA" w:rsidRPr="00FF0A3D" w:rsidSect="00D8614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3B" w:rsidRDefault="009F0D3B" w:rsidP="002346CD">
      <w:pPr>
        <w:spacing w:after="0" w:line="240" w:lineRule="auto"/>
      </w:pPr>
      <w:r>
        <w:separator/>
      </w:r>
    </w:p>
  </w:endnote>
  <w:endnote w:type="continuationSeparator" w:id="0">
    <w:p w:rsidR="009F0D3B" w:rsidRDefault="009F0D3B" w:rsidP="0023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emisans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D" w:rsidRDefault="002346CD">
    <w:pPr>
      <w:pStyle w:val="Fuzeile"/>
    </w:pPr>
    <w:r>
      <w:ptab w:relativeTo="margin" w:alignment="right" w:leader="none"/>
    </w:r>
    <w:r>
      <w:t>Stand: 0</w:t>
    </w:r>
    <w:r w:rsidR="000327E2">
      <w:t>1.06</w:t>
    </w:r>
    <w:r>
      <w:t>.15</w:t>
    </w:r>
  </w:p>
  <w:p w:rsidR="002346CD" w:rsidRDefault="002346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3B" w:rsidRDefault="009F0D3B" w:rsidP="002346CD">
      <w:pPr>
        <w:spacing w:after="0" w:line="240" w:lineRule="auto"/>
      </w:pPr>
      <w:r>
        <w:separator/>
      </w:r>
    </w:p>
  </w:footnote>
  <w:footnote w:type="continuationSeparator" w:id="0">
    <w:p w:rsidR="009F0D3B" w:rsidRDefault="009F0D3B" w:rsidP="0023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DD"/>
    <w:multiLevelType w:val="hybridMultilevel"/>
    <w:tmpl w:val="BA420FC0"/>
    <w:lvl w:ilvl="0" w:tplc="ECB2099C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1B6"/>
    <w:multiLevelType w:val="hybridMultilevel"/>
    <w:tmpl w:val="BAC6DD7A"/>
    <w:lvl w:ilvl="0" w:tplc="F2485EB4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1899"/>
    <w:multiLevelType w:val="hybridMultilevel"/>
    <w:tmpl w:val="C96E111C"/>
    <w:lvl w:ilvl="0" w:tplc="ECB2099C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42B3"/>
    <w:multiLevelType w:val="hybridMultilevel"/>
    <w:tmpl w:val="FF0637F6"/>
    <w:lvl w:ilvl="0" w:tplc="ECB2099C">
      <w:start w:val="28"/>
      <w:numFmt w:val="bullet"/>
      <w:lvlText w:val="-"/>
      <w:lvlJc w:val="left"/>
      <w:pPr>
        <w:ind w:left="108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C41BFF"/>
    <w:multiLevelType w:val="hybridMultilevel"/>
    <w:tmpl w:val="992A5E20"/>
    <w:lvl w:ilvl="0" w:tplc="0FB4BC76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DA4"/>
    <w:multiLevelType w:val="hybridMultilevel"/>
    <w:tmpl w:val="219E0CFE"/>
    <w:lvl w:ilvl="0" w:tplc="ECB2099C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6A2E"/>
    <w:multiLevelType w:val="hybridMultilevel"/>
    <w:tmpl w:val="D696DEB8"/>
    <w:lvl w:ilvl="0" w:tplc="C5E8D758">
      <w:start w:val="28"/>
      <w:numFmt w:val="bullet"/>
      <w:lvlText w:val="-"/>
      <w:lvlJc w:val="left"/>
      <w:pPr>
        <w:ind w:left="720" w:hanging="360"/>
      </w:pPr>
      <w:rPr>
        <w:rFonts w:ascii="Agfa Rotis Semisans" w:eastAsia="Times New Roman" w:hAnsi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E3"/>
    <w:rsid w:val="000327E2"/>
    <w:rsid w:val="0006111D"/>
    <w:rsid w:val="002346CD"/>
    <w:rsid w:val="00293954"/>
    <w:rsid w:val="00361CE1"/>
    <w:rsid w:val="003B6447"/>
    <w:rsid w:val="00583AC2"/>
    <w:rsid w:val="005977B4"/>
    <w:rsid w:val="006401BD"/>
    <w:rsid w:val="00693171"/>
    <w:rsid w:val="0077274B"/>
    <w:rsid w:val="007B13DA"/>
    <w:rsid w:val="00840608"/>
    <w:rsid w:val="008C3CE6"/>
    <w:rsid w:val="0092539B"/>
    <w:rsid w:val="00935CD9"/>
    <w:rsid w:val="00965746"/>
    <w:rsid w:val="009F0D3B"/>
    <w:rsid w:val="00A37E4F"/>
    <w:rsid w:val="00AE733C"/>
    <w:rsid w:val="00B95795"/>
    <w:rsid w:val="00C6772E"/>
    <w:rsid w:val="00C95BA1"/>
    <w:rsid w:val="00CD24CD"/>
    <w:rsid w:val="00CF1B59"/>
    <w:rsid w:val="00D24E3D"/>
    <w:rsid w:val="00D86144"/>
    <w:rsid w:val="00D96249"/>
    <w:rsid w:val="00E658FC"/>
    <w:rsid w:val="00EE6EE3"/>
    <w:rsid w:val="00FE7BB0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emisans" w:eastAsia="Calibri" w:hAnsi="Agfa Rotis Semi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C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E6EE3"/>
    <w:pPr>
      <w:ind w:left="720"/>
      <w:contextualSpacing/>
    </w:pPr>
  </w:style>
  <w:style w:type="table" w:styleId="Tabellenraster">
    <w:name w:val="Table Grid"/>
    <w:basedOn w:val="NormaleTabelle"/>
    <w:uiPriority w:val="99"/>
    <w:rsid w:val="00EE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CE6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B644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3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6C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6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emisans" w:eastAsia="Calibri" w:hAnsi="Agfa Rotis Semi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C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E6EE3"/>
    <w:pPr>
      <w:ind w:left="720"/>
      <w:contextualSpacing/>
    </w:pPr>
  </w:style>
  <w:style w:type="table" w:styleId="Tabellenraster">
    <w:name w:val="Table Grid"/>
    <w:basedOn w:val="NormaleTabelle"/>
    <w:uiPriority w:val="99"/>
    <w:rsid w:val="00EE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CE6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3B644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3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6C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6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FB2F-207B-4088-82D4-CDDDF6FA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50FF861F.dotm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Marlies (Sekretariat FB2)</dc:creator>
  <cp:lastModifiedBy>Schwenn, Martin</cp:lastModifiedBy>
  <cp:revision>12</cp:revision>
  <cp:lastPrinted>2015-01-29T08:55:00Z</cp:lastPrinted>
  <dcterms:created xsi:type="dcterms:W3CDTF">2015-01-29T08:56:00Z</dcterms:created>
  <dcterms:modified xsi:type="dcterms:W3CDTF">2015-06-12T08:51:00Z</dcterms:modified>
</cp:coreProperties>
</file>